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E4" w:rsidRDefault="003F11E4" w:rsidP="003F11E4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3F11E4" w:rsidRDefault="003F11E4" w:rsidP="003F11E4">
      <w:pPr>
        <w:spacing w:after="0" w:line="240" w:lineRule="auto"/>
        <w:jc w:val="both"/>
        <w:rPr>
          <w:sz w:val="24"/>
          <w:szCs w:val="24"/>
        </w:rPr>
      </w:pPr>
      <w:r w:rsidRPr="00E21798">
        <w:rPr>
          <w:sz w:val="24"/>
          <w:szCs w:val="24"/>
        </w:rPr>
        <w:t xml:space="preserve">XXVIII Prof. P. K. </w:t>
      </w:r>
      <w:r>
        <w:rPr>
          <w:sz w:val="24"/>
          <w:szCs w:val="24"/>
        </w:rPr>
        <w:t xml:space="preserve">Devi Memorial Oration Award (2019) was awarded to </w:t>
      </w:r>
      <w:proofErr w:type="spellStart"/>
      <w:r w:rsidR="005E65FA" w:rsidRPr="007829D7">
        <w:rPr>
          <w:sz w:val="24"/>
          <w:szCs w:val="24"/>
        </w:rPr>
        <w:t>Padmashree</w:t>
      </w:r>
      <w:proofErr w:type="spellEnd"/>
      <w:r w:rsidR="005E65FA" w:rsidRPr="007829D7">
        <w:rPr>
          <w:sz w:val="24"/>
          <w:szCs w:val="24"/>
        </w:rPr>
        <w:t xml:space="preserve"> </w:t>
      </w:r>
      <w:r w:rsidRPr="007829D7">
        <w:rPr>
          <w:sz w:val="24"/>
          <w:szCs w:val="24"/>
        </w:rPr>
        <w:t xml:space="preserve">Dr. </w:t>
      </w:r>
      <w:proofErr w:type="spellStart"/>
      <w:r w:rsidRPr="007829D7">
        <w:rPr>
          <w:sz w:val="24"/>
          <w:szCs w:val="24"/>
        </w:rPr>
        <w:t>Abhay</w:t>
      </w:r>
      <w:proofErr w:type="spellEnd"/>
      <w:r w:rsidRPr="007829D7">
        <w:rPr>
          <w:sz w:val="24"/>
          <w:szCs w:val="24"/>
        </w:rPr>
        <w:t xml:space="preserve"> Bang, </w:t>
      </w:r>
      <w:r w:rsidRPr="00362E59">
        <w:rPr>
          <w:sz w:val="24"/>
          <w:szCs w:val="24"/>
        </w:rPr>
        <w:t xml:space="preserve">Physician and Public Health Expert, SERACH, </w:t>
      </w:r>
      <w:proofErr w:type="spellStart"/>
      <w:r w:rsidRPr="00362E59">
        <w:rPr>
          <w:sz w:val="24"/>
          <w:szCs w:val="24"/>
        </w:rPr>
        <w:t>Gadchiroli</w:t>
      </w:r>
      <w:proofErr w:type="spellEnd"/>
      <w:r w:rsidRPr="00362E59">
        <w:rPr>
          <w:sz w:val="24"/>
          <w:szCs w:val="24"/>
        </w:rPr>
        <w:t>, Maharashtra, India</w:t>
      </w:r>
      <w:r w:rsidRPr="007F7081">
        <w:rPr>
          <w:sz w:val="24"/>
          <w:szCs w:val="24"/>
        </w:rPr>
        <w:t xml:space="preserve"> </w:t>
      </w:r>
      <w:r w:rsidR="005E65FA">
        <w:rPr>
          <w:sz w:val="24"/>
          <w:szCs w:val="24"/>
        </w:rPr>
        <w:t xml:space="preserve">on September 22, 2019 at NIRRH, </w:t>
      </w:r>
      <w:r>
        <w:rPr>
          <w:sz w:val="24"/>
          <w:szCs w:val="24"/>
        </w:rPr>
        <w:t>for his exemplary work</w:t>
      </w:r>
      <w:r w:rsidRPr="007829D7">
        <w:rPr>
          <w:sz w:val="24"/>
          <w:szCs w:val="24"/>
        </w:rPr>
        <w:t xml:space="preserve"> to improve health care delivery for 150 villages </w:t>
      </w:r>
      <w:r>
        <w:rPr>
          <w:sz w:val="24"/>
          <w:szCs w:val="24"/>
        </w:rPr>
        <w:t xml:space="preserve">in </w:t>
      </w:r>
      <w:r w:rsidRPr="007829D7">
        <w:rPr>
          <w:sz w:val="24"/>
          <w:szCs w:val="24"/>
        </w:rPr>
        <w:t>rural India</w:t>
      </w:r>
      <w:r>
        <w:rPr>
          <w:sz w:val="24"/>
          <w:szCs w:val="24"/>
        </w:rPr>
        <w:t>.</w:t>
      </w:r>
      <w:r w:rsidRPr="007829D7">
        <w:rPr>
          <w:sz w:val="24"/>
          <w:szCs w:val="24"/>
        </w:rPr>
        <w:t xml:space="preserve"> ‘</w:t>
      </w:r>
      <w:proofErr w:type="spellStart"/>
      <w:r w:rsidRPr="007829D7">
        <w:rPr>
          <w:sz w:val="24"/>
          <w:szCs w:val="24"/>
        </w:rPr>
        <w:t>Shodhagram</w:t>
      </w:r>
      <w:proofErr w:type="spellEnd"/>
      <w:r w:rsidRPr="007829D7">
        <w:rPr>
          <w:sz w:val="24"/>
          <w:szCs w:val="24"/>
        </w:rPr>
        <w:t>’</w:t>
      </w:r>
      <w:r>
        <w:rPr>
          <w:sz w:val="24"/>
          <w:szCs w:val="24"/>
        </w:rPr>
        <w:t xml:space="preserve">, his </w:t>
      </w:r>
      <w:r w:rsidRPr="007829D7">
        <w:rPr>
          <w:sz w:val="24"/>
          <w:szCs w:val="24"/>
        </w:rPr>
        <w:t>research center conduct</w:t>
      </w:r>
      <w:r>
        <w:rPr>
          <w:sz w:val="24"/>
          <w:szCs w:val="24"/>
        </w:rPr>
        <w:t>s</w:t>
      </w:r>
      <w:r w:rsidRPr="007829D7">
        <w:rPr>
          <w:sz w:val="24"/>
          <w:szCs w:val="24"/>
        </w:rPr>
        <w:t xml:space="preserve"> </w:t>
      </w:r>
      <w:r>
        <w:rPr>
          <w:sz w:val="24"/>
          <w:szCs w:val="24"/>
        </w:rPr>
        <w:t>research at</w:t>
      </w:r>
      <w:r w:rsidRPr="007829D7">
        <w:rPr>
          <w:sz w:val="24"/>
          <w:szCs w:val="24"/>
        </w:rPr>
        <w:t xml:space="preserve"> the tribal area. His pioneering work in reducing  child mortality through the program </w:t>
      </w:r>
      <w:proofErr w:type="spellStart"/>
      <w:r w:rsidRPr="007829D7">
        <w:rPr>
          <w:sz w:val="24"/>
          <w:szCs w:val="24"/>
        </w:rPr>
        <w:t>Ankur</w:t>
      </w:r>
      <w:proofErr w:type="spellEnd"/>
      <w:r w:rsidRPr="007829D7">
        <w:rPr>
          <w:sz w:val="24"/>
          <w:szCs w:val="24"/>
        </w:rPr>
        <w:t>, addressing hidden burden of gynecological diseases among tribal women, campaign against tobacco and alcohol</w:t>
      </w:r>
      <w:r>
        <w:rPr>
          <w:sz w:val="24"/>
          <w:szCs w:val="24"/>
        </w:rPr>
        <w:t>, ‘</w:t>
      </w:r>
      <w:r w:rsidRPr="007829D7">
        <w:rPr>
          <w:sz w:val="24"/>
          <w:szCs w:val="24"/>
        </w:rPr>
        <w:t>Home-based newborn care’</w:t>
      </w:r>
      <w:r>
        <w:rPr>
          <w:sz w:val="24"/>
          <w:szCs w:val="24"/>
        </w:rPr>
        <w:t xml:space="preserve">, an </w:t>
      </w:r>
      <w:r w:rsidRPr="007829D7">
        <w:rPr>
          <w:sz w:val="24"/>
          <w:szCs w:val="24"/>
        </w:rPr>
        <w:t xml:space="preserve">innovative approach </w:t>
      </w:r>
      <w:r>
        <w:rPr>
          <w:sz w:val="24"/>
          <w:szCs w:val="24"/>
        </w:rPr>
        <w:t xml:space="preserve">which </w:t>
      </w:r>
      <w:r w:rsidRPr="007829D7">
        <w:rPr>
          <w:sz w:val="24"/>
          <w:szCs w:val="24"/>
        </w:rPr>
        <w:t xml:space="preserve">has now been incorporated in the national </w:t>
      </w:r>
      <w:r>
        <w:rPr>
          <w:sz w:val="24"/>
          <w:szCs w:val="24"/>
        </w:rPr>
        <w:t xml:space="preserve">health </w:t>
      </w:r>
      <w:r w:rsidRPr="007829D7">
        <w:rPr>
          <w:sz w:val="24"/>
          <w:szCs w:val="24"/>
        </w:rPr>
        <w:t>policy of India</w:t>
      </w:r>
      <w:r>
        <w:rPr>
          <w:sz w:val="24"/>
          <w:szCs w:val="24"/>
        </w:rPr>
        <w:t xml:space="preserve"> are his noteworthy accomplishments</w:t>
      </w:r>
      <w:r w:rsidRPr="007829D7">
        <w:rPr>
          <w:sz w:val="24"/>
          <w:szCs w:val="24"/>
        </w:rPr>
        <w:t xml:space="preserve">. </w:t>
      </w:r>
    </w:p>
    <w:p w:rsidR="003F11E4" w:rsidRDefault="003F11E4" w:rsidP="003F11E4">
      <w:pPr>
        <w:spacing w:after="0" w:line="240" w:lineRule="auto"/>
        <w:jc w:val="both"/>
        <w:rPr>
          <w:sz w:val="24"/>
          <w:szCs w:val="24"/>
        </w:rPr>
      </w:pPr>
    </w:p>
    <w:p w:rsidR="003F11E4" w:rsidRDefault="003F11E4" w:rsidP="003F1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val="en-IN" w:eastAsia="en-IN"/>
        </w:rPr>
        <w:drawing>
          <wp:inline distT="0" distB="0" distL="0" distR="0" wp14:anchorId="6054DA12" wp14:editId="323ECCEA">
            <wp:extent cx="2644592" cy="1572768"/>
            <wp:effectExtent l="0" t="0" r="381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5A004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89"/>
                    <a:stretch/>
                  </pic:blipFill>
                  <pic:spPr bwMode="auto">
                    <a:xfrm>
                      <a:off x="0" y="0"/>
                      <a:ext cx="2660112" cy="1581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val="en-IN" w:eastAsia="en-IN"/>
        </w:rPr>
        <w:drawing>
          <wp:inline distT="0" distB="0" distL="0" distR="0" wp14:anchorId="2E4807D3" wp14:editId="1C60E2D3">
            <wp:extent cx="2896819" cy="1579976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5A005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82" b="1"/>
                    <a:stretch/>
                  </pic:blipFill>
                  <pic:spPr bwMode="auto">
                    <a:xfrm>
                      <a:off x="0" y="0"/>
                      <a:ext cx="2898695" cy="1580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1E4" w:rsidRDefault="003F11E4" w:rsidP="003F11E4">
      <w:pPr>
        <w:spacing w:after="0" w:line="240" w:lineRule="auto"/>
        <w:rPr>
          <w:sz w:val="24"/>
          <w:szCs w:val="24"/>
        </w:rPr>
      </w:pPr>
    </w:p>
    <w:p w:rsidR="003F11E4" w:rsidRDefault="003F11E4" w:rsidP="003F11E4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inline distT="0" distB="0" distL="0" distR="0" wp14:anchorId="4BEA82D5" wp14:editId="7EA9F879">
            <wp:extent cx="4593946" cy="306246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5A009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555" cy="307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E21798" w:rsidRDefault="00E21798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F101C9" w:rsidRDefault="00F101C9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F101C9" w:rsidRDefault="00F101C9" w:rsidP="00F101C9">
      <w:pPr>
        <w:pStyle w:val="BodyA"/>
        <w:jc w:val="both"/>
        <w:rPr>
          <w:rFonts w:ascii="Arial" w:hAnsi="Arial" w:cs="Arial"/>
          <w:sz w:val="24"/>
          <w:szCs w:val="24"/>
        </w:rPr>
      </w:pPr>
    </w:p>
    <w:p w:rsidR="003F11E4" w:rsidRDefault="003F11E4" w:rsidP="000B1C14">
      <w:pPr>
        <w:spacing w:after="0" w:line="240" w:lineRule="auto"/>
        <w:jc w:val="center"/>
        <w:rPr>
          <w:sz w:val="24"/>
          <w:szCs w:val="24"/>
        </w:rPr>
      </w:pPr>
    </w:p>
    <w:sectPr w:rsidR="003F11E4" w:rsidSect="000B1C1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31D2"/>
    <w:multiLevelType w:val="hybridMultilevel"/>
    <w:tmpl w:val="EE66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06"/>
    <w:rsid w:val="000306B9"/>
    <w:rsid w:val="00045ACB"/>
    <w:rsid w:val="000B1C14"/>
    <w:rsid w:val="00226906"/>
    <w:rsid w:val="00350F26"/>
    <w:rsid w:val="00362E59"/>
    <w:rsid w:val="003F11E4"/>
    <w:rsid w:val="00594A63"/>
    <w:rsid w:val="005E3E75"/>
    <w:rsid w:val="005E65FA"/>
    <w:rsid w:val="007F7081"/>
    <w:rsid w:val="008013DD"/>
    <w:rsid w:val="00815B59"/>
    <w:rsid w:val="0092496B"/>
    <w:rsid w:val="00A5197F"/>
    <w:rsid w:val="00A66510"/>
    <w:rsid w:val="00AD1321"/>
    <w:rsid w:val="00B73086"/>
    <w:rsid w:val="00BB0437"/>
    <w:rsid w:val="00BF0221"/>
    <w:rsid w:val="00BF30EF"/>
    <w:rsid w:val="00D040E2"/>
    <w:rsid w:val="00DE7B8A"/>
    <w:rsid w:val="00E10C88"/>
    <w:rsid w:val="00E21798"/>
    <w:rsid w:val="00F1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1C8E8E-F1DD-4B95-B772-60675B57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798"/>
    <w:rPr>
      <w:rFonts w:ascii="Calibri" w:eastAsia="Times New Roman" w:hAnsi="Calibri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9249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Cs w:val="22"/>
      <w:u w:color="000000"/>
      <w:bdr w:val="nil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798"/>
    <w:pPr>
      <w:spacing w:after="0" w:line="240" w:lineRule="auto"/>
    </w:pPr>
    <w:rPr>
      <w:rFonts w:ascii="Tahoma" w:eastAsiaTheme="minorHAnsi" w:hAnsi="Tahoma" w:cs="Mangal"/>
      <w:sz w:val="16"/>
      <w:szCs w:val="14"/>
      <w:lang w:val="en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9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 pc</dc:creator>
  <cp:lastModifiedBy>Neeraj Choudhary</cp:lastModifiedBy>
  <cp:revision>4</cp:revision>
  <cp:lastPrinted>2019-10-01T10:25:00Z</cp:lastPrinted>
  <dcterms:created xsi:type="dcterms:W3CDTF">2019-10-01T11:27:00Z</dcterms:created>
  <dcterms:modified xsi:type="dcterms:W3CDTF">2019-10-03T06:37:00Z</dcterms:modified>
</cp:coreProperties>
</file>