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AD" w:rsidRDefault="00005B02" w:rsidP="00F621A9">
      <w:pPr>
        <w:jc w:val="both"/>
      </w:pPr>
      <w:bookmarkStart w:id="0" w:name="_GoBack"/>
      <w:r>
        <w:rPr>
          <w:rFonts w:ascii="Arial" w:hAnsi="Arial" w:cs="Arial"/>
          <w:color w:val="222222"/>
          <w:shd w:val="clear" w:color="auto" w:fill="FFFFFF"/>
        </w:rPr>
        <w:t xml:space="preserve">ICMR's Social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Behavioural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Research Forum's first meeting </w:t>
      </w:r>
      <w:r>
        <w:rPr>
          <w:rFonts w:ascii="Arial" w:hAnsi="Arial" w:cs="Arial"/>
          <w:color w:val="222222"/>
          <w:shd w:val="clear" w:color="auto" w:fill="FFFFFF"/>
        </w:rPr>
        <w:t xml:space="preserve">was </w:t>
      </w:r>
      <w:r>
        <w:rPr>
          <w:rFonts w:ascii="Arial" w:hAnsi="Arial" w:cs="Arial"/>
          <w:color w:val="222222"/>
          <w:shd w:val="clear" w:color="auto" w:fill="FFFFFF"/>
        </w:rPr>
        <w:t>held at ICMR-NIMS organized by ICMR, New Delhi on 30</w:t>
      </w:r>
      <w:r w:rsidRPr="00F621A9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F621A9">
        <w:rPr>
          <w:rFonts w:ascii="Arial" w:hAnsi="Arial" w:cs="Arial"/>
          <w:color w:val="222222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May 2019. More than 20 social scientists from various ICMR institutes participated in this meeting besides scholars and presented their studies. Scientist from ICMR-NIRTH participated in this historic gathering and presented the socio-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behavioural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research pertaining to tribal health. Speaking on the </w:t>
      </w:r>
      <w:r w:rsidR="00F621A9">
        <w:rPr>
          <w:rFonts w:ascii="Arial" w:hAnsi="Arial" w:cs="Arial"/>
          <w:color w:val="222222"/>
          <w:shd w:val="clear" w:color="auto" w:fill="FFFFFF"/>
        </w:rPr>
        <w:t>occasion</w:t>
      </w:r>
      <w:r>
        <w:rPr>
          <w:rFonts w:ascii="Arial" w:hAnsi="Arial" w:cs="Arial"/>
          <w:color w:val="222222"/>
          <w:shd w:val="clear" w:color="auto" w:fill="FFFFFF"/>
        </w:rPr>
        <w:t xml:space="preserve"> Dr. K. B.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Scientist F from ICMR-NIRTH, Jabalpur, presented various social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behavioural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community surveys on diseases and IEC based studies on malaria, reproductive health and the good practices achieved among the tribal population. Dr. Dinesh Kumar, Scientist E, ICMR-NIRTH mentioned in his presentation his studies related maternal and child health, the projection life style by construction of huts of the tribal population wi</w:t>
      </w:r>
      <w:r w:rsidR="00F621A9">
        <w:rPr>
          <w:rFonts w:ascii="Arial" w:hAnsi="Arial" w:cs="Arial"/>
          <w:color w:val="222222"/>
          <w:shd w:val="clear" w:color="auto" w:fill="FFFFFF"/>
        </w:rPr>
        <w:t>thin the NIRTH premises. Dr. R.</w:t>
      </w:r>
      <w:r>
        <w:rPr>
          <w:rFonts w:ascii="Arial" w:hAnsi="Arial" w:cs="Arial"/>
          <w:color w:val="222222"/>
          <w:shd w:val="clear" w:color="auto" w:fill="FFFFFF"/>
        </w:rPr>
        <w:t xml:space="preserve">K. Sharma, Scientist E talked about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biostatistical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studies on tribal health and 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Nishant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Saxena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Scientist B elaborated in his presentation on his studies on traditional healers,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ethnomedicine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its role in tribal society, etc. </w:t>
      </w:r>
      <w:r w:rsidR="00F621A9" w:rsidRPr="00F621A9">
        <w:rPr>
          <w:rFonts w:ascii="Arial" w:hAnsi="Arial" w:cs="Arial"/>
          <w:color w:val="222222"/>
          <w:shd w:val="clear" w:color="auto" w:fill="FFFFFF"/>
        </w:rPr>
        <w:t xml:space="preserve">Prof. </w:t>
      </w:r>
      <w:proofErr w:type="spellStart"/>
      <w:r w:rsidR="00F621A9" w:rsidRPr="00F621A9">
        <w:rPr>
          <w:rFonts w:ascii="Arial" w:hAnsi="Arial" w:cs="Arial"/>
          <w:color w:val="222222"/>
          <w:shd w:val="clear" w:color="auto" w:fill="FFFFFF"/>
        </w:rPr>
        <w:t>Balram</w:t>
      </w:r>
      <w:proofErr w:type="spellEnd"/>
      <w:r w:rsidR="00F621A9" w:rsidRPr="00F621A9">
        <w:rPr>
          <w:rFonts w:ascii="Arial" w:hAnsi="Arial" w:cs="Arial"/>
          <w:color w:val="222222"/>
          <w:shd w:val="clear" w:color="auto" w:fill="FFFFFF"/>
        </w:rPr>
        <w:t xml:space="preserve"> Bhargava</w:t>
      </w:r>
      <w:r w:rsidR="00F621A9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Secretary DHR &amp; DG, ICMR and </w:t>
      </w:r>
      <w:r w:rsidR="00F621A9" w:rsidRPr="00F621A9"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 w:rsidR="00F621A9" w:rsidRPr="00F621A9">
        <w:rPr>
          <w:rFonts w:ascii="Arial" w:hAnsi="Arial" w:cs="Arial"/>
          <w:color w:val="222222"/>
          <w:shd w:val="clear" w:color="auto" w:fill="FFFFFF"/>
        </w:rPr>
        <w:t>Chander</w:t>
      </w:r>
      <w:proofErr w:type="spellEnd"/>
      <w:r w:rsidR="00F621A9" w:rsidRPr="00F621A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621A9" w:rsidRPr="00F621A9">
        <w:rPr>
          <w:rFonts w:ascii="Arial" w:hAnsi="Arial" w:cs="Arial"/>
          <w:color w:val="222222"/>
          <w:shd w:val="clear" w:color="auto" w:fill="FFFFFF"/>
        </w:rPr>
        <w:t>Shekhar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ADG, ICMR graced the occasion. Various distinguished academicians and researchers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specialised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disciplines of Social Science from reputed institutes such as Delhi University, Pune University etc. expressed their views.</w:t>
      </w:r>
      <w:bookmarkEnd w:id="0"/>
    </w:p>
    <w:sectPr w:rsidR="00B8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02"/>
    <w:rsid w:val="00005B02"/>
    <w:rsid w:val="00B815AD"/>
    <w:rsid w:val="00F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70553-2AD0-477F-ACDA-B0E4846F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Director</dc:creator>
  <cp:keywords/>
  <dc:description/>
  <cp:lastModifiedBy>Office of the Director</cp:lastModifiedBy>
  <cp:revision>1</cp:revision>
  <dcterms:created xsi:type="dcterms:W3CDTF">2019-06-28T12:00:00Z</dcterms:created>
  <dcterms:modified xsi:type="dcterms:W3CDTF">2019-06-28T12:20:00Z</dcterms:modified>
</cp:coreProperties>
</file>