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AA" w:rsidRDefault="00D077AA" w:rsidP="003E7597">
      <w:pPr>
        <w:pStyle w:val="NoSpacing"/>
        <w:jc w:val="both"/>
      </w:pPr>
      <w:r>
        <w:rPr>
          <w:rFonts w:ascii="Arial" w:hAnsi="Arial" w:cs="Arial"/>
          <w:color w:val="000000"/>
          <w:szCs w:val="22"/>
          <w:shd w:val="clear" w:color="auto" w:fill="FFFFFF"/>
        </w:rPr>
        <w:t xml:space="preserve">ICMR-NICED celebrated National Science day on 28th February, 2019. </w:t>
      </w:r>
      <w:r w:rsidRPr="00D077AA">
        <w:rPr>
          <w:shd w:val="clear" w:color="auto" w:fill="FFFFFF"/>
        </w:rPr>
        <w:t xml:space="preserve">On this occasion Prof. </w:t>
      </w:r>
      <w:proofErr w:type="spellStart"/>
      <w:r w:rsidRPr="00D077AA">
        <w:rPr>
          <w:shd w:val="clear" w:color="auto" w:fill="FFFFFF"/>
        </w:rPr>
        <w:t>Sandip</w:t>
      </w:r>
      <w:proofErr w:type="spellEnd"/>
      <w:r w:rsidRPr="00D077AA">
        <w:rPr>
          <w:shd w:val="clear" w:color="auto" w:fill="FFFFFF"/>
        </w:rPr>
        <w:t xml:space="preserve"> </w:t>
      </w:r>
      <w:proofErr w:type="spellStart"/>
      <w:r w:rsidRPr="00D077AA">
        <w:rPr>
          <w:shd w:val="clear" w:color="auto" w:fill="FFFFFF"/>
        </w:rPr>
        <w:t>Samanta</w:t>
      </w:r>
      <w:proofErr w:type="spellEnd"/>
      <w:r w:rsidRPr="00D077AA">
        <w:rPr>
          <w:shd w:val="clear" w:color="auto" w:fill="FFFFFF"/>
        </w:rPr>
        <w:t xml:space="preserve">, MSVP, Dr. B.C. Roy Post Graduate Institute of </w:t>
      </w:r>
      <w:proofErr w:type="spellStart"/>
      <w:r w:rsidRPr="00D077AA">
        <w:rPr>
          <w:shd w:val="clear" w:color="auto" w:fill="FFFFFF"/>
        </w:rPr>
        <w:t>Pediatric</w:t>
      </w:r>
      <w:proofErr w:type="spellEnd"/>
      <w:r w:rsidRPr="00D077AA">
        <w:rPr>
          <w:shd w:val="clear" w:color="auto" w:fill="FFFFFF"/>
        </w:rPr>
        <w:t xml:space="preserve"> Sciences, Kolkata </w:t>
      </w:r>
      <w:r>
        <w:rPr>
          <w:shd w:val="clear" w:color="auto" w:fill="FFFFFF"/>
        </w:rPr>
        <w:t xml:space="preserve">has </w:t>
      </w:r>
      <w:r w:rsidRPr="00D077AA">
        <w:rPr>
          <w:shd w:val="clear" w:color="auto" w:fill="FFFFFF"/>
        </w:rPr>
        <w:t>deliver</w:t>
      </w:r>
      <w:r>
        <w:rPr>
          <w:shd w:val="clear" w:color="auto" w:fill="FFFFFF"/>
        </w:rPr>
        <w:t>ed</w:t>
      </w:r>
      <w:r w:rsidRPr="00D077AA">
        <w:rPr>
          <w:shd w:val="clear" w:color="auto" w:fill="FFFFFF"/>
        </w:rPr>
        <w:t xml:space="preserve"> a popular talk on "Early childhood development - harnessing the power of neuroplasticity".</w:t>
      </w:r>
      <w:r w:rsidR="00D91162">
        <w:rPr>
          <w:shd w:val="clear" w:color="auto" w:fill="FFFFFF"/>
        </w:rPr>
        <w:t xml:space="preserve"> </w:t>
      </w:r>
      <w:r>
        <w:rPr>
          <w:shd w:val="clear" w:color="auto" w:fill="FFFFFF"/>
        </w:rPr>
        <w:t>Scientists, research scholars and staff of ICMR-NICED attended the program.</w:t>
      </w:r>
    </w:p>
    <w:sectPr w:rsidR="00D077A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77AA"/>
    <w:rsid w:val="003E7597"/>
    <w:rsid w:val="00836374"/>
    <w:rsid w:val="00C82945"/>
    <w:rsid w:val="00D077AA"/>
    <w:rsid w:val="00D9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7597"/>
    <w:rPr>
      <w:sz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Director's Office 02</dc:creator>
  <cp:lastModifiedBy>icmr</cp:lastModifiedBy>
  <cp:revision>2</cp:revision>
  <dcterms:created xsi:type="dcterms:W3CDTF">2019-03-01T05:45:00Z</dcterms:created>
  <dcterms:modified xsi:type="dcterms:W3CDTF">2019-03-01T05:45:00Z</dcterms:modified>
</cp:coreProperties>
</file>