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EF" w:rsidRPr="00745BE3" w:rsidRDefault="00745BE3" w:rsidP="00745BE3">
      <w:pPr>
        <w:jc w:val="center"/>
        <w:rPr>
          <w:b/>
          <w:sz w:val="32"/>
          <w:u w:val="single"/>
        </w:rPr>
      </w:pPr>
      <w:hyperlink r:id="rId4" w:tgtFrame="_blank" w:history="1">
        <w:r w:rsidRPr="00745BE3">
          <w:rPr>
            <w:rStyle w:val="Hyperlink"/>
            <w:b/>
            <w:bCs/>
            <w:sz w:val="36"/>
            <w:szCs w:val="27"/>
            <w:shd w:val="clear" w:color="auto" w:fill="DDEDFF"/>
          </w:rPr>
          <w:t>Apply Online</w:t>
        </w:r>
      </w:hyperlink>
    </w:p>
    <w:p w:rsidR="00745BE3" w:rsidRDefault="00745BE3"/>
    <w:p w:rsidR="00745BE3" w:rsidRDefault="00745BE3">
      <w:r w:rsidRPr="00745BE3">
        <w:t>http://www.nicpr.res.in/imp_det_new/job_application2.php</w:t>
      </w:r>
    </w:p>
    <w:sectPr w:rsidR="00745BE3" w:rsidSect="00A2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BE3"/>
    <w:rsid w:val="00745BE3"/>
    <w:rsid w:val="00A2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cpr.res.in/imp_det_new/job_application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STTL-31</dc:creator>
  <cp:lastModifiedBy>STTL-31</cp:lastModifiedBy>
  <cp:revision>1</cp:revision>
  <dcterms:created xsi:type="dcterms:W3CDTF">2018-08-17T09:41:00Z</dcterms:created>
  <dcterms:modified xsi:type="dcterms:W3CDTF">2018-08-17T09:42:00Z</dcterms:modified>
</cp:coreProperties>
</file>